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AFB0B">
      <w:pPr>
        <w:jc w:val="both"/>
        <w:rPr>
          <w:rFonts w:hint="default" w:asciiTheme="majorEastAsia" w:hAnsiTheme="majorEastAsia" w:eastAsiaTheme="majorEastAsia" w:cstheme="majorEastAsia"/>
          <w:b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sz w:val="36"/>
          <w:szCs w:val="36"/>
          <w:lang w:val="en-US" w:eastAsia="zh-CN"/>
        </w:rPr>
        <w:t>附件3</w:t>
      </w:r>
      <w:bookmarkStart w:id="0" w:name="_GoBack"/>
      <w:bookmarkEnd w:id="0"/>
    </w:p>
    <w:p w14:paraId="7F38A608">
      <w:pPr>
        <w:jc w:val="center"/>
        <w:rPr>
          <w:rFonts w:hint="eastAsia" w:asciiTheme="majorEastAsia" w:hAnsiTheme="majorEastAsia" w:eastAsiaTheme="majorEastAsia" w:cstheme="majorEastAsia"/>
          <w:b/>
          <w:sz w:val="36"/>
          <w:szCs w:val="36"/>
          <w:lang w:val="en-US" w:eastAsia="zh-CN"/>
        </w:rPr>
      </w:pPr>
      <w:r>
        <w:rPr>
          <w:rFonts w:hint="default" w:asciiTheme="majorEastAsia" w:hAnsiTheme="majorEastAsia" w:eastAsiaTheme="majorEastAsia" w:cstheme="majorEastAsia"/>
          <w:b/>
          <w:sz w:val="36"/>
          <w:szCs w:val="36"/>
          <w:lang w:val="en-US" w:eastAsia="zh-CN"/>
        </w:rPr>
        <w:t>本科学生放弃家庭经济困难认定说明</w:t>
      </w:r>
    </w:p>
    <w:p w14:paraId="08921A8C">
      <w:pPr>
        <w:rPr>
          <w:rFonts w:hint="eastAsia"/>
        </w:rPr>
      </w:pPr>
    </w:p>
    <w:tbl>
      <w:tblPr>
        <w:tblStyle w:val="5"/>
        <w:tblW w:w="9215" w:type="dxa"/>
        <w:tblInd w:w="-17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3000"/>
        <w:gridCol w:w="72"/>
        <w:gridCol w:w="1412"/>
        <w:gridCol w:w="3286"/>
      </w:tblGrid>
      <w:tr w14:paraId="40ED37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445" w:type="dxa"/>
            <w:tcBorders>
              <w:right w:val="single" w:color="auto" w:sz="4" w:space="0"/>
            </w:tcBorders>
            <w:vAlign w:val="center"/>
          </w:tcPr>
          <w:p w14:paraId="66CA695E">
            <w:pPr>
              <w:spacing w:line="480" w:lineRule="auto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姓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30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23346E">
            <w:pPr>
              <w:spacing w:line="48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8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51DC41">
            <w:pPr>
              <w:spacing w:line="480" w:lineRule="auto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学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3286" w:type="dxa"/>
            <w:tcBorders>
              <w:left w:val="single" w:color="auto" w:sz="4" w:space="0"/>
            </w:tcBorders>
            <w:vAlign w:val="center"/>
          </w:tcPr>
          <w:p w14:paraId="0ED03869">
            <w:pPr>
              <w:spacing w:line="48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0E06B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445" w:type="dxa"/>
            <w:tcBorders>
              <w:right w:val="single" w:color="auto" w:sz="4" w:space="0"/>
            </w:tcBorders>
            <w:vAlign w:val="center"/>
          </w:tcPr>
          <w:p w14:paraId="2C28E116">
            <w:pPr>
              <w:spacing w:line="480" w:lineRule="auto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学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  <w:sz w:val="28"/>
                <w:szCs w:val="28"/>
              </w:rPr>
              <w:t>院</w:t>
            </w:r>
          </w:p>
        </w:tc>
        <w:tc>
          <w:tcPr>
            <w:tcW w:w="30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D6ACF3">
            <w:pPr>
              <w:spacing w:line="48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8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F09BE7">
            <w:pPr>
              <w:spacing w:line="480" w:lineRule="auto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班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  <w:sz w:val="28"/>
                <w:szCs w:val="28"/>
              </w:rPr>
              <w:t>级</w:t>
            </w:r>
          </w:p>
        </w:tc>
        <w:tc>
          <w:tcPr>
            <w:tcW w:w="3286" w:type="dxa"/>
            <w:tcBorders>
              <w:left w:val="single" w:color="auto" w:sz="4" w:space="0"/>
            </w:tcBorders>
            <w:vAlign w:val="center"/>
          </w:tcPr>
          <w:p w14:paraId="2F894953">
            <w:pPr>
              <w:spacing w:line="48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80432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445" w:type="dxa"/>
            <w:tcBorders>
              <w:right w:val="single" w:color="auto" w:sz="4" w:space="0"/>
            </w:tcBorders>
            <w:vAlign w:val="center"/>
          </w:tcPr>
          <w:p w14:paraId="13F9FDD2">
            <w:pPr>
              <w:spacing w:line="480" w:lineRule="auto"/>
              <w:jc w:val="center"/>
              <w:rPr>
                <w:rFonts w:hint="default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30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8587C2">
            <w:pPr>
              <w:spacing w:line="48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8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12C5AA">
            <w:pPr>
              <w:spacing w:line="480" w:lineRule="auto"/>
              <w:jc w:val="center"/>
              <w:rPr>
                <w:rFonts w:hint="eastAsia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邮   箱</w:t>
            </w:r>
          </w:p>
        </w:tc>
        <w:tc>
          <w:tcPr>
            <w:tcW w:w="3286" w:type="dxa"/>
            <w:tcBorders>
              <w:left w:val="single" w:color="auto" w:sz="4" w:space="0"/>
            </w:tcBorders>
            <w:vAlign w:val="center"/>
          </w:tcPr>
          <w:p w14:paraId="3740EFF2">
            <w:pPr>
              <w:spacing w:line="48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ECBEC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45" w:type="dxa"/>
            <w:tcBorders>
              <w:right w:val="single" w:color="auto" w:sz="4" w:space="0"/>
            </w:tcBorders>
            <w:vAlign w:val="center"/>
          </w:tcPr>
          <w:p w14:paraId="25B5F721">
            <w:pPr>
              <w:spacing w:line="480" w:lineRule="auto"/>
              <w:jc w:val="center"/>
              <w:rPr>
                <w:rFonts w:hint="eastAsia" w:eastAsiaTheme="minor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生 源 地</w:t>
            </w:r>
          </w:p>
        </w:tc>
        <w:tc>
          <w:tcPr>
            <w:tcW w:w="7770" w:type="dxa"/>
            <w:gridSpan w:val="4"/>
            <w:tcBorders>
              <w:left w:val="single" w:color="auto" w:sz="4" w:space="0"/>
            </w:tcBorders>
            <w:vAlign w:val="center"/>
          </w:tcPr>
          <w:p w14:paraId="2B308FAA">
            <w:pPr>
              <w:spacing w:line="48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88241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</w:trPr>
        <w:tc>
          <w:tcPr>
            <w:tcW w:w="9215" w:type="dxa"/>
            <w:gridSpan w:val="5"/>
          </w:tcPr>
          <w:p w14:paraId="07A81950">
            <w:pPr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放弃家庭经济困难认定原因：</w:t>
            </w:r>
          </w:p>
          <w:p w14:paraId="45A5899F">
            <w:pPr>
              <w:rPr>
                <w:rFonts w:hint="eastAsia"/>
                <w:sz w:val="28"/>
                <w:szCs w:val="28"/>
              </w:rPr>
            </w:pPr>
          </w:p>
          <w:p w14:paraId="0E4622C0">
            <w:pPr>
              <w:rPr>
                <w:rFonts w:hint="eastAsia"/>
              </w:rPr>
            </w:pPr>
          </w:p>
        </w:tc>
      </w:tr>
      <w:tr w14:paraId="5BF4A3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</w:trPr>
        <w:tc>
          <w:tcPr>
            <w:tcW w:w="9215" w:type="dxa"/>
            <w:gridSpan w:val="5"/>
          </w:tcPr>
          <w:p w14:paraId="5B05D078">
            <w:pPr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个人承诺</w:t>
            </w:r>
            <w:r>
              <w:rPr>
                <w:rFonts w:hint="eastAsia"/>
                <w:b/>
                <w:bCs/>
                <w:sz w:val="28"/>
                <w:szCs w:val="28"/>
              </w:rPr>
              <w:t>：</w:t>
            </w:r>
          </w:p>
          <w:p w14:paraId="7775DD02">
            <w:pPr>
              <w:ind w:firstLine="560" w:firstLineChars="2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完全了解国家、学校的各项资助政策，经</w:t>
            </w:r>
            <w:r>
              <w:rPr>
                <w:rFonts w:hint="eastAsia"/>
                <w:sz w:val="28"/>
                <w:szCs w:val="28"/>
              </w:rPr>
              <w:t>与家长商定，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自愿</w:t>
            </w:r>
            <w:r>
              <w:rPr>
                <w:rFonts w:hint="eastAsia"/>
                <w:sz w:val="28"/>
                <w:szCs w:val="28"/>
              </w:rPr>
              <w:t>放弃本学年家庭经济困难认定及后续相关资助</w:t>
            </w:r>
          </w:p>
          <w:p w14:paraId="4F5735BF">
            <w:pPr>
              <w:ind w:firstLine="2940" w:firstLineChars="105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本人签字：</w:t>
            </w:r>
          </w:p>
          <w:p w14:paraId="1D36782C">
            <w:pPr>
              <w:ind w:firstLine="560" w:firstLineChars="200"/>
              <w:rPr>
                <w:rFonts w:hint="eastAsia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    年    月    日</w:t>
            </w:r>
          </w:p>
        </w:tc>
      </w:tr>
      <w:tr w14:paraId="5CCC6E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2" w:hRule="atLeast"/>
        </w:trPr>
        <w:tc>
          <w:tcPr>
            <w:tcW w:w="9215" w:type="dxa"/>
            <w:gridSpan w:val="5"/>
          </w:tcPr>
          <w:p w14:paraId="2FDADE69">
            <w:pPr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辅导员谈话记录：</w:t>
            </w:r>
          </w:p>
        </w:tc>
      </w:tr>
      <w:tr w14:paraId="3218A5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7" w:type="dxa"/>
            <w:gridSpan w:val="3"/>
            <w:tcBorders>
              <w:right w:val="single" w:color="auto" w:sz="4" w:space="0"/>
            </w:tcBorders>
          </w:tcPr>
          <w:p w14:paraId="305B41B6">
            <w:pP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辅导员意见：</w:t>
            </w:r>
          </w:p>
          <w:p w14:paraId="52E17A00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779FC570">
            <w:pPr>
              <w:wordWrap w:val="0"/>
              <w:jc w:val="right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辅导员：              </w:t>
            </w:r>
          </w:p>
          <w:p w14:paraId="232EC50D">
            <w:pPr>
              <w:jc w:val="right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 xml:space="preserve">  年    月    日</w:t>
            </w:r>
          </w:p>
        </w:tc>
        <w:tc>
          <w:tcPr>
            <w:tcW w:w="4698" w:type="dxa"/>
            <w:gridSpan w:val="2"/>
            <w:tcBorders>
              <w:left w:val="single" w:color="auto" w:sz="4" w:space="0"/>
            </w:tcBorders>
          </w:tcPr>
          <w:p w14:paraId="6D3C769E">
            <w:pP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学院意见：</w:t>
            </w:r>
          </w:p>
          <w:p w14:paraId="7CC874CB">
            <w:pPr>
              <w:rPr>
                <w:rFonts w:hint="default"/>
                <w:sz w:val="28"/>
                <w:szCs w:val="28"/>
                <w:lang w:val="en-US" w:eastAsia="zh-CN"/>
              </w:rPr>
            </w:pPr>
          </w:p>
          <w:p w14:paraId="2162394C">
            <w:pPr>
              <w:wordWrap w:val="0"/>
              <w:jc w:val="right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分管领导：              </w:t>
            </w:r>
          </w:p>
          <w:p w14:paraId="40CD3843">
            <w:pPr>
              <w:jc w:val="right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 xml:space="preserve">  年    月    日</w:t>
            </w:r>
          </w:p>
        </w:tc>
      </w:tr>
    </w:tbl>
    <w:p w14:paraId="75F68724">
      <w:pPr>
        <w:rPr>
          <w:rFonts w:hint="eastAsia"/>
        </w:rPr>
      </w:pPr>
    </w:p>
    <w:sectPr>
      <w:pgSz w:w="11906" w:h="16838"/>
      <w:pgMar w:top="1440" w:right="1800" w:bottom="49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zMTg0ODAyMzIxMjBkN2M5MDk5NWNhNWVmM2YyMjYifQ=="/>
  </w:docVars>
  <w:rsids>
    <w:rsidRoot w:val="00062F2D"/>
    <w:rsid w:val="00062F2D"/>
    <w:rsid w:val="0035384B"/>
    <w:rsid w:val="003B389B"/>
    <w:rsid w:val="00AB2565"/>
    <w:rsid w:val="00C40304"/>
    <w:rsid w:val="00F2273D"/>
    <w:rsid w:val="01A73D87"/>
    <w:rsid w:val="03192A63"/>
    <w:rsid w:val="06347703"/>
    <w:rsid w:val="0F661726"/>
    <w:rsid w:val="0FA47B58"/>
    <w:rsid w:val="1EE73F05"/>
    <w:rsid w:val="255E0351"/>
    <w:rsid w:val="27DE7716"/>
    <w:rsid w:val="28F25980"/>
    <w:rsid w:val="2F0926CE"/>
    <w:rsid w:val="2F977205"/>
    <w:rsid w:val="305F7D9F"/>
    <w:rsid w:val="36D641EB"/>
    <w:rsid w:val="3AE44AE8"/>
    <w:rsid w:val="418A6243"/>
    <w:rsid w:val="434060BC"/>
    <w:rsid w:val="4F4640DF"/>
    <w:rsid w:val="50193434"/>
    <w:rsid w:val="51A95A08"/>
    <w:rsid w:val="62126854"/>
    <w:rsid w:val="624B51DE"/>
    <w:rsid w:val="7697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144</Words>
  <Characters>144</Characters>
  <Lines>1</Lines>
  <Paragraphs>1</Paragraphs>
  <TotalTime>2</TotalTime>
  <ScaleCrop>false</ScaleCrop>
  <LinksUpToDate>false</LinksUpToDate>
  <CharactersWithSpaces>264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2020-09-03T02:57:00Z</dcterms:created>
  <dc:creator>lenovo</dc:creator>
  <cp:lastModifiedBy>张燕</cp:lastModifiedBy>
  <cp:lastPrinted>2023-10-10T05:06:00Z</cp:lastPrinted>
  <dcterms:modified xsi:type="dcterms:W3CDTF">2026-09-21T11:19:29Z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AAA085DAE2214795A3031BEBA6C38075_13</vt:lpwstr>
  </property>
  <property fmtid="{D5CDD505-2E9C-101B-9397-08002B2CF9AE}" pid="4" name="KSOTemplateDocerSaveRecord">
    <vt:lpwstr>eyJoZGlkIjoiZGEzMTg0ODAyMzIxMjBkN2M5MDk5NWNhNWVmM2YyMjYiLCJ1c2VySWQiOiIxNzA4NDk5Njg2In0=</vt:lpwstr>
  </property>
</Properties>
</file>